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Pr="00B60317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F67154">
        <w:rPr>
          <w:rFonts w:ascii="Times New Roman" w:hAnsi="Times New Roman" w:cs="Times New Roman"/>
          <w:b/>
          <w:sz w:val="24"/>
          <w:szCs w:val="24"/>
        </w:rPr>
        <w:t>9</w:t>
      </w:r>
      <w:r w:rsidR="00520B37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CB559C">
        <w:rPr>
          <w:rFonts w:ascii="Times New Roman" w:hAnsi="Times New Roman" w:cs="Times New Roman"/>
          <w:b/>
          <w:sz w:val="24"/>
          <w:szCs w:val="24"/>
        </w:rPr>
        <w:t>2</w:t>
      </w:r>
      <w:r w:rsidR="00935FA6">
        <w:rPr>
          <w:rFonts w:ascii="Times New Roman" w:hAnsi="Times New Roman" w:cs="Times New Roman"/>
          <w:b/>
          <w:sz w:val="24"/>
          <w:szCs w:val="24"/>
        </w:rPr>
        <w:t>4</w:t>
      </w:r>
      <w:r w:rsidRPr="0034384C">
        <w:rPr>
          <w:rFonts w:ascii="Times New Roman" w:hAnsi="Times New Roman" w:cs="Times New Roman"/>
          <w:b/>
          <w:sz w:val="24"/>
          <w:szCs w:val="24"/>
        </w:rPr>
        <w:t>.0</w:t>
      </w:r>
      <w:r w:rsidR="00AE549D">
        <w:rPr>
          <w:rFonts w:ascii="Times New Roman" w:hAnsi="Times New Roman" w:cs="Times New Roman"/>
          <w:b/>
          <w:sz w:val="24"/>
          <w:szCs w:val="24"/>
        </w:rPr>
        <w:t>9</w:t>
      </w:r>
      <w:r w:rsidRPr="0034384C">
        <w:rPr>
          <w:rFonts w:ascii="Times New Roman" w:hAnsi="Times New Roman" w:cs="Times New Roman"/>
          <w:b/>
          <w:sz w:val="24"/>
          <w:szCs w:val="24"/>
        </w:rPr>
        <w:t>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AC3E42" w:rsidRDefault="00FF4DFC" w:rsidP="00520B37">
      <w:pPr>
        <w:spacing w:before="240"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520B37" w:rsidRPr="00520B37">
        <w:rPr>
          <w:rFonts w:ascii="Times New Roman" w:eastAsia="Times New Roman" w:hAnsi="Times New Roman" w:cs="Times New Roman"/>
          <w:b/>
          <w:sz w:val="24"/>
          <w:szCs w:val="24"/>
        </w:rPr>
        <w:t>ОТКЛОНЕНИЕ НА РАЗПРЕДЕЛИТЕЛЕН ГАЗОПРОВОД,</w:t>
      </w:r>
      <w:r w:rsidR="00520B3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520B37" w:rsidRPr="00520B37">
        <w:rPr>
          <w:rFonts w:ascii="Times New Roman" w:eastAsia="Times New Roman" w:hAnsi="Times New Roman" w:cs="Times New Roman"/>
          <w:b/>
          <w:sz w:val="24"/>
          <w:szCs w:val="24"/>
        </w:rPr>
        <w:t>със СГРАДНИ ОТКЛОНЕНИЯ по ул. “Бор“ (имот 65927.501.4650 по КККР на гр. Севлиево)</w:t>
      </w:r>
    </w:p>
    <w:p w:rsidR="00520B37" w:rsidRDefault="00520B37" w:rsidP="00A42F6F">
      <w:pPr>
        <w:rPr>
          <w:rFonts w:ascii="Times New Roman" w:hAnsi="Times New Roman" w:cs="Times New Roman"/>
          <w:sz w:val="24"/>
          <w:szCs w:val="24"/>
        </w:rPr>
      </w:pPr>
    </w:p>
    <w:p w:rsidR="00F32ACA" w:rsidRPr="00903883" w:rsidRDefault="00CC66E5" w:rsidP="00A42F6F">
      <w:pPr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1238D1">
        <w:rPr>
          <w:rFonts w:ascii="Times New Roman" w:hAnsi="Times New Roman" w:cs="Times New Roman"/>
          <w:sz w:val="24"/>
          <w:szCs w:val="24"/>
        </w:rPr>
        <w:t xml:space="preserve"> </w:t>
      </w:r>
      <w:r w:rsidR="00520B37">
        <w:rPr>
          <w:rFonts w:ascii="Times New Roman" w:hAnsi="Times New Roman" w:cs="Times New Roman"/>
          <w:b/>
          <w:sz w:val="24"/>
          <w:szCs w:val="24"/>
        </w:rPr>
        <w:t>„Севлиевогаз-2000“ АД</w:t>
      </w:r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C1DA9"/>
    <w:rsid w:val="001E2421"/>
    <w:rsid w:val="001E3DC5"/>
    <w:rsid w:val="001F386B"/>
    <w:rsid w:val="00214D22"/>
    <w:rsid w:val="002224AB"/>
    <w:rsid w:val="00236D8D"/>
    <w:rsid w:val="002439CD"/>
    <w:rsid w:val="00266F59"/>
    <w:rsid w:val="00276F83"/>
    <w:rsid w:val="002814A4"/>
    <w:rsid w:val="00281F75"/>
    <w:rsid w:val="0028301F"/>
    <w:rsid w:val="002959CF"/>
    <w:rsid w:val="002D5F92"/>
    <w:rsid w:val="00302CF0"/>
    <w:rsid w:val="00312687"/>
    <w:rsid w:val="00316CDC"/>
    <w:rsid w:val="00324CB9"/>
    <w:rsid w:val="00337685"/>
    <w:rsid w:val="0034384C"/>
    <w:rsid w:val="00346B9C"/>
    <w:rsid w:val="003514A9"/>
    <w:rsid w:val="003A3BBB"/>
    <w:rsid w:val="003C4D94"/>
    <w:rsid w:val="003E106C"/>
    <w:rsid w:val="0041248F"/>
    <w:rsid w:val="004241AA"/>
    <w:rsid w:val="004338F8"/>
    <w:rsid w:val="00435484"/>
    <w:rsid w:val="00453149"/>
    <w:rsid w:val="0045359F"/>
    <w:rsid w:val="00457E5E"/>
    <w:rsid w:val="004861CA"/>
    <w:rsid w:val="004B41B7"/>
    <w:rsid w:val="004C0F4A"/>
    <w:rsid w:val="004D0EE3"/>
    <w:rsid w:val="004F3813"/>
    <w:rsid w:val="004F468F"/>
    <w:rsid w:val="00505295"/>
    <w:rsid w:val="00506A46"/>
    <w:rsid w:val="00520B37"/>
    <w:rsid w:val="005304C7"/>
    <w:rsid w:val="00540E18"/>
    <w:rsid w:val="0054452F"/>
    <w:rsid w:val="00561BAB"/>
    <w:rsid w:val="005672E0"/>
    <w:rsid w:val="00567B94"/>
    <w:rsid w:val="005842B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948BC"/>
    <w:rsid w:val="00694B9B"/>
    <w:rsid w:val="006A0B77"/>
    <w:rsid w:val="00707879"/>
    <w:rsid w:val="00742D68"/>
    <w:rsid w:val="00750111"/>
    <w:rsid w:val="00750E59"/>
    <w:rsid w:val="007752E6"/>
    <w:rsid w:val="007A138B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22EA0"/>
    <w:rsid w:val="009237A9"/>
    <w:rsid w:val="009273A4"/>
    <w:rsid w:val="00935FA6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E2B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B559C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4961"/>
    <w:rsid w:val="00D338E5"/>
    <w:rsid w:val="00D348CD"/>
    <w:rsid w:val="00D41DAB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09C63-D348-4BB1-8817-59E0A7056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88</cp:revision>
  <dcterms:created xsi:type="dcterms:W3CDTF">2019-04-23T07:38:00Z</dcterms:created>
  <dcterms:modified xsi:type="dcterms:W3CDTF">2019-10-07T11:26:00Z</dcterms:modified>
</cp:coreProperties>
</file>